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80" w:rsidRDefault="00BC0080" w:rsidP="00BC0080">
      <w:pPr>
        <w:pStyle w:val="a3"/>
        <w:jc w:val="center"/>
        <w:rPr>
          <w:spacing w:val="4"/>
        </w:rPr>
      </w:pPr>
      <w:r>
        <w:t>ПЛАН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МБОУ «СОШ с. Кочегуры» структурного подразделения д/с «Чебурашка»</w:t>
      </w:r>
    </w:p>
    <w:p w:rsidR="00BC0080" w:rsidRDefault="00BC0080" w:rsidP="00BC0080">
      <w:pPr>
        <w:pStyle w:val="a3"/>
        <w:jc w:val="center"/>
      </w:pPr>
      <w:r>
        <w:t>(2023-2026</w:t>
      </w:r>
      <w:r>
        <w:rPr>
          <w:spacing w:val="-4"/>
        </w:rPr>
        <w:t xml:space="preserve"> </w:t>
      </w:r>
      <w:r>
        <w:t>гг.)</w:t>
      </w:r>
    </w:p>
    <w:p w:rsidR="00BC0080" w:rsidRDefault="00BC0080" w:rsidP="00BC008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61"/>
        <w:gridCol w:w="5670"/>
        <w:gridCol w:w="1844"/>
        <w:gridCol w:w="1985"/>
        <w:gridCol w:w="1986"/>
        <w:gridCol w:w="1983"/>
      </w:tblGrid>
      <w:tr w:rsidR="00BC0080" w:rsidTr="003555BB">
        <w:trPr>
          <w:trHeight w:val="757"/>
        </w:trPr>
        <w:tc>
          <w:tcPr>
            <w:tcW w:w="425" w:type="dxa"/>
          </w:tcPr>
          <w:p w:rsidR="00BC0080" w:rsidRDefault="00BC0080" w:rsidP="003555B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  <w:p w:rsidR="00BC0080" w:rsidRDefault="00BC0080" w:rsidP="003555BB">
            <w:pPr>
              <w:pStyle w:val="TableParagraph"/>
              <w:spacing w:line="252" w:lineRule="exact"/>
              <w:ind w:left="107" w:right="100"/>
              <w:rPr>
                <w:b/>
              </w:rPr>
            </w:pPr>
            <w:r>
              <w:rPr>
                <w:b/>
              </w:rPr>
              <w:t>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561" w:type="dxa"/>
          </w:tcPr>
          <w:p w:rsidR="00BC0080" w:rsidRDefault="00BC0080" w:rsidP="003555BB">
            <w:pPr>
              <w:pStyle w:val="TableParagraph"/>
              <w:spacing w:line="251" w:lineRule="exact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BC0080" w:rsidRDefault="00BC0080" w:rsidP="003555BB">
            <w:pPr>
              <w:pStyle w:val="TableParagraph"/>
              <w:spacing w:before="1"/>
              <w:ind w:left="111" w:right="102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полностью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:rsidR="00BC0080" w:rsidRDefault="00BC0080" w:rsidP="003555B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ind w:left="2291" w:right="2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Курсы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1844" w:type="dxa"/>
          </w:tcPr>
          <w:p w:rsidR="00BC0080" w:rsidRDefault="00BC0080" w:rsidP="003555B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ind w:left="680" w:right="674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5" w:type="dxa"/>
          </w:tcPr>
          <w:p w:rsidR="00BC0080" w:rsidRDefault="00BC0080" w:rsidP="003555B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ind w:left="746" w:right="738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86" w:type="dxa"/>
          </w:tcPr>
          <w:p w:rsidR="00BC0080" w:rsidRDefault="00BC0080" w:rsidP="003555B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ind w:left="752" w:right="744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983" w:type="dxa"/>
          </w:tcPr>
          <w:p w:rsidR="00BC0080" w:rsidRDefault="00BC0080" w:rsidP="003555B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ind w:left="750" w:right="74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BC0080" w:rsidTr="003555BB">
        <w:trPr>
          <w:trHeight w:val="871"/>
        </w:trPr>
        <w:tc>
          <w:tcPr>
            <w:tcW w:w="425" w:type="dxa"/>
            <w:tcBorders>
              <w:bottom w:val="nil"/>
            </w:tcBorders>
          </w:tcPr>
          <w:p w:rsidR="00BC0080" w:rsidRDefault="00BC0080" w:rsidP="003555BB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BC0080" w:rsidRPr="00BC0080" w:rsidRDefault="00BC0080" w:rsidP="003555BB">
            <w:pPr>
              <w:pStyle w:val="TableParagraph"/>
              <w:spacing w:before="1"/>
              <w:ind w:left="167" w:right="156" w:hanging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Бондарь Л.С.</w:t>
            </w:r>
          </w:p>
        </w:tc>
        <w:tc>
          <w:tcPr>
            <w:tcW w:w="5670" w:type="dxa"/>
            <w:vMerge w:val="restart"/>
          </w:tcPr>
          <w:p w:rsidR="00BC0080" w:rsidRPr="00BC0080" w:rsidRDefault="00493221" w:rsidP="00493221">
            <w:pPr>
              <w:pStyle w:val="TableParagraph"/>
              <w:spacing w:line="240" w:lineRule="exact"/>
              <w:ind w:left="106"/>
              <w:jc w:val="both"/>
              <w:rPr>
                <w:lang w:val="ru-RU"/>
              </w:rPr>
            </w:pPr>
            <w:r>
              <w:rPr>
                <w:lang w:val="ru-RU"/>
              </w:rPr>
              <w:t>Центр педагогических инициатив и развития образования «Новый век» «Дошкольная педагогика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нновационные подходы к орган изации учебного процесса в условиях реализации ФГОС ДО» 108 часов</w:t>
            </w:r>
            <w:r w:rsidR="00BC0080" w:rsidRPr="00BC0080">
              <w:rPr>
                <w:lang w:val="ru-RU"/>
              </w:rPr>
              <w:t>,</w:t>
            </w:r>
          </w:p>
          <w:p w:rsidR="00BC0080" w:rsidRPr="00493221" w:rsidRDefault="00493221" w:rsidP="003555BB">
            <w:pPr>
              <w:pStyle w:val="TableParagraph"/>
              <w:spacing w:line="240" w:lineRule="exact"/>
              <w:ind w:left="106"/>
              <w:jc w:val="both"/>
              <w:rPr>
                <w:lang w:val="ru-RU"/>
              </w:rPr>
            </w:pPr>
            <w:r>
              <w:rPr>
                <w:lang w:val="ru-RU"/>
              </w:rPr>
              <w:t>01.09</w:t>
            </w:r>
            <w:r w:rsidR="00BC0080" w:rsidRPr="00493221">
              <w:rPr>
                <w:lang w:val="ru-RU"/>
              </w:rPr>
              <w:t>.2022</w:t>
            </w:r>
          </w:p>
        </w:tc>
        <w:tc>
          <w:tcPr>
            <w:tcW w:w="1844" w:type="dxa"/>
            <w:vMerge w:val="restart"/>
          </w:tcPr>
          <w:p w:rsidR="00BC0080" w:rsidRPr="00493221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0080" w:rsidRPr="00493221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vMerge w:val="restart"/>
          </w:tcPr>
          <w:p w:rsidR="00BC0080" w:rsidRPr="00493221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  <w:vMerge w:val="restart"/>
          </w:tcPr>
          <w:p w:rsidR="00BC0080" w:rsidRPr="00493221" w:rsidRDefault="00BC0080" w:rsidP="003555BB">
            <w:pPr>
              <w:pStyle w:val="TableParagraph"/>
              <w:rPr>
                <w:lang w:val="ru-RU"/>
              </w:rPr>
            </w:pPr>
          </w:p>
        </w:tc>
      </w:tr>
      <w:tr w:rsidR="00BC0080" w:rsidTr="003555BB">
        <w:trPr>
          <w:trHeight w:val="386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BC0080" w:rsidRPr="00493221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BC0080" w:rsidRDefault="00BC0080" w:rsidP="003555BB">
            <w:pPr>
              <w:pStyle w:val="TableParagraph"/>
              <w:ind w:left="165" w:right="148" w:firstLine="22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Старший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воспитатель</w:t>
            </w:r>
            <w:proofErr w:type="spellEnd"/>
          </w:p>
        </w:tc>
        <w:tc>
          <w:tcPr>
            <w:tcW w:w="5670" w:type="dxa"/>
            <w:vMerge/>
            <w:tcBorders>
              <w:top w:val="nil"/>
            </w:tcBorders>
          </w:tcPr>
          <w:p w:rsidR="00BC0080" w:rsidRDefault="00BC0080" w:rsidP="003555B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C0080" w:rsidRDefault="00BC0080" w:rsidP="003555B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BC0080" w:rsidRDefault="00BC0080" w:rsidP="003555B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C0080" w:rsidRDefault="00BC0080" w:rsidP="003555B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C0080" w:rsidRDefault="00BC0080" w:rsidP="003555BB">
            <w:pPr>
              <w:rPr>
                <w:sz w:val="2"/>
                <w:szCs w:val="2"/>
              </w:rPr>
            </w:pPr>
          </w:p>
        </w:tc>
      </w:tr>
      <w:tr w:rsidR="00BC0080" w:rsidTr="003555BB">
        <w:trPr>
          <w:trHeight w:val="758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BC0080" w:rsidRDefault="00BC0080" w:rsidP="003555B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BC0080" w:rsidRDefault="00BC0080" w:rsidP="003555BB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493221" w:rsidRPr="00BC0080" w:rsidRDefault="00BC0080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</w:t>
            </w:r>
            <w:r w:rsidR="00493221">
              <w:rPr>
                <w:lang w:val="ru-RU"/>
              </w:rPr>
              <w:t xml:space="preserve"> Федерация развития образования» «Ключевые компетенции воспитателя как основа успешного внедрения новой федеральной образовательной программы дошкольного образования»</w:t>
            </w:r>
          </w:p>
          <w:p w:rsidR="00BC0080" w:rsidRPr="00BC0080" w:rsidRDefault="00493221" w:rsidP="003555BB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144 часа, 27.08</w:t>
            </w:r>
            <w:r w:rsidR="00BC0080" w:rsidRPr="00BC0080">
              <w:rPr>
                <w:lang w:val="ru-RU"/>
              </w:rPr>
              <w:t>.2023 г.</w:t>
            </w:r>
          </w:p>
        </w:tc>
        <w:tc>
          <w:tcPr>
            <w:tcW w:w="1844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auto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</w:tr>
      <w:tr w:rsidR="00BC0080" w:rsidTr="003555BB">
        <w:trPr>
          <w:trHeight w:val="1012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BC0080" w:rsidRPr="00BC0080" w:rsidRDefault="00BC0080" w:rsidP="003555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BC0080" w:rsidRPr="00BC0080" w:rsidRDefault="00BC0080" w:rsidP="003555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0" w:type="dxa"/>
          </w:tcPr>
          <w:p w:rsidR="00BC0080" w:rsidRPr="00BC0080" w:rsidRDefault="00BC0080" w:rsidP="003555BB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«НПО ПРОФЭКСПОРСОФТ» образовательная платформа «Педагогический Университет РФ»</w:t>
            </w:r>
          </w:p>
          <w:p w:rsidR="00BC0080" w:rsidRPr="00BC0080" w:rsidRDefault="00BC0080" w:rsidP="003555BB">
            <w:pPr>
              <w:pStyle w:val="TableParagraph"/>
              <w:spacing w:line="252" w:lineRule="exact"/>
              <w:ind w:left="106" w:right="97"/>
              <w:jc w:val="both"/>
              <w:rPr>
                <w:lang w:val="ru-RU"/>
              </w:rPr>
            </w:pPr>
            <w:r w:rsidRPr="00BC0080">
              <w:rPr>
                <w:lang w:val="ru-RU"/>
              </w:rPr>
              <w:t>«Компетенции педагога дошкольного образования в реализации Стратегии комплексной безопасности детей в Российской Федерации на период до 2030 года» 216 часов, 13.11.2023 г.</w:t>
            </w:r>
          </w:p>
        </w:tc>
        <w:tc>
          <w:tcPr>
            <w:tcW w:w="1844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</w:tr>
    </w:tbl>
    <w:p w:rsidR="00BC0080" w:rsidRPr="00A86C17" w:rsidRDefault="00BC0080" w:rsidP="00BC0080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61"/>
        <w:gridCol w:w="5670"/>
        <w:gridCol w:w="1844"/>
        <w:gridCol w:w="1985"/>
        <w:gridCol w:w="1986"/>
        <w:gridCol w:w="1983"/>
      </w:tblGrid>
      <w:tr w:rsidR="00BC0080" w:rsidTr="003555BB">
        <w:trPr>
          <w:trHeight w:val="758"/>
        </w:trPr>
        <w:tc>
          <w:tcPr>
            <w:tcW w:w="425" w:type="dxa"/>
          </w:tcPr>
          <w:p w:rsidR="00BC0080" w:rsidRPr="00BC0080" w:rsidRDefault="00BC0080" w:rsidP="003555BB">
            <w:pPr>
              <w:pStyle w:val="TableParagraph"/>
              <w:ind w:left="107" w:right="66"/>
              <w:rPr>
                <w:b/>
                <w:lang w:val="ru-RU"/>
              </w:rPr>
            </w:pPr>
          </w:p>
          <w:p w:rsidR="00BC0080" w:rsidRDefault="00BC0080" w:rsidP="003555BB">
            <w:pPr>
              <w:pStyle w:val="TableParagraph"/>
              <w:ind w:left="107" w:right="6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</w:t>
            </w:r>
          </w:p>
          <w:p w:rsidR="00BC0080" w:rsidRDefault="00BC0080" w:rsidP="003555B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BC0080" w:rsidRDefault="00BC0080" w:rsidP="003555BB">
            <w:pPr>
              <w:pStyle w:val="TableParagraph"/>
              <w:spacing w:line="251" w:lineRule="exact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BC0080" w:rsidRDefault="00BC0080" w:rsidP="003555BB">
            <w:pPr>
              <w:pStyle w:val="TableParagraph"/>
              <w:spacing w:line="252" w:lineRule="exact"/>
              <w:ind w:left="111" w:right="102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полностью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:rsidR="00BC0080" w:rsidRDefault="00BC0080" w:rsidP="003555B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spacing w:before="1"/>
              <w:ind w:left="2291" w:right="22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Курсы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1844" w:type="dxa"/>
          </w:tcPr>
          <w:p w:rsidR="00BC0080" w:rsidRDefault="00BC0080" w:rsidP="003555B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spacing w:before="1"/>
              <w:ind w:left="680" w:right="674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5" w:type="dxa"/>
          </w:tcPr>
          <w:p w:rsidR="00BC0080" w:rsidRDefault="00BC0080" w:rsidP="003555B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spacing w:before="1"/>
              <w:ind w:left="746" w:right="738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86" w:type="dxa"/>
          </w:tcPr>
          <w:p w:rsidR="00BC0080" w:rsidRDefault="00BC0080" w:rsidP="003555B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spacing w:before="1"/>
              <w:ind w:left="752" w:right="744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983" w:type="dxa"/>
          </w:tcPr>
          <w:p w:rsidR="00BC0080" w:rsidRDefault="00BC0080" w:rsidP="003555B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0080" w:rsidRDefault="00BC0080" w:rsidP="003555BB">
            <w:pPr>
              <w:pStyle w:val="TableParagraph"/>
              <w:spacing w:before="1"/>
              <w:ind w:left="750" w:right="74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BC0080" w:rsidTr="003555BB">
        <w:trPr>
          <w:trHeight w:val="1775"/>
        </w:trPr>
        <w:tc>
          <w:tcPr>
            <w:tcW w:w="425" w:type="dxa"/>
            <w:vMerge w:val="restart"/>
          </w:tcPr>
          <w:p w:rsidR="00BC0080" w:rsidRPr="00493221" w:rsidRDefault="00493221" w:rsidP="003555B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1" w:type="dxa"/>
            <w:vMerge w:val="restart"/>
          </w:tcPr>
          <w:p w:rsidR="00493221" w:rsidRDefault="00493221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Жиленкова М.Г.</w:t>
            </w:r>
          </w:p>
          <w:p w:rsidR="00BC0080" w:rsidRDefault="00BC0080" w:rsidP="003555BB">
            <w:pPr>
              <w:pStyle w:val="TableParagraph"/>
              <w:ind w:left="126" w:right="114" w:hanging="3"/>
              <w:jc w:val="center"/>
              <w:rPr>
                <w:b/>
              </w:rPr>
            </w:pPr>
            <w:proofErr w:type="spellStart"/>
            <w:r w:rsidRPr="00A86C17">
              <w:rPr>
                <w:i/>
              </w:rPr>
              <w:t>воспитатель</w:t>
            </w:r>
            <w:proofErr w:type="spellEnd"/>
          </w:p>
        </w:tc>
        <w:tc>
          <w:tcPr>
            <w:tcW w:w="5670" w:type="dxa"/>
          </w:tcPr>
          <w:p w:rsidR="00493221" w:rsidRPr="00BC0080" w:rsidRDefault="00493221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</w:p>
          <w:p w:rsidR="00493221" w:rsidRPr="00BC0080" w:rsidRDefault="00493221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</w:t>
            </w:r>
            <w:r>
              <w:rPr>
                <w:lang w:val="ru-RU"/>
              </w:rPr>
              <w:t xml:space="preserve"> Федерация развития образования» «Ключевые компетенции воспитателя как основа успешного внедрения новой федеральной образовательной программы дошкольного образования»</w:t>
            </w:r>
          </w:p>
          <w:p w:rsidR="00BC0080" w:rsidRPr="00BC0080" w:rsidRDefault="00493221" w:rsidP="00493221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144 часа, 23.03</w:t>
            </w:r>
            <w:r w:rsidRPr="00BC0080">
              <w:rPr>
                <w:lang w:val="ru-RU"/>
              </w:rPr>
              <w:t>.2023 г.</w:t>
            </w:r>
          </w:p>
        </w:tc>
        <w:tc>
          <w:tcPr>
            <w:tcW w:w="1844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</w:tr>
      <w:tr w:rsidR="00BC0080" w:rsidTr="003555BB">
        <w:trPr>
          <w:trHeight w:val="1693"/>
        </w:trPr>
        <w:tc>
          <w:tcPr>
            <w:tcW w:w="425" w:type="dxa"/>
            <w:vMerge/>
          </w:tcPr>
          <w:p w:rsidR="00BC0080" w:rsidRPr="00BC0080" w:rsidRDefault="00BC0080" w:rsidP="003555B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BC0080" w:rsidRPr="00BC0080" w:rsidRDefault="00BC0080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</w:p>
        </w:tc>
        <w:tc>
          <w:tcPr>
            <w:tcW w:w="5670" w:type="dxa"/>
          </w:tcPr>
          <w:p w:rsidR="00BC0080" w:rsidRPr="00BC0080" w:rsidRDefault="00BC0080" w:rsidP="003555BB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«НПО ПРОФЭКСПОРСОФТ» образовательная платформа «Педагогический Университет РФ»</w:t>
            </w:r>
          </w:p>
          <w:p w:rsidR="00BC0080" w:rsidRPr="00BC0080" w:rsidRDefault="00BC0080" w:rsidP="003555BB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«Компетенция педагога дошкольного образования в реализации Стратегии комплексной безопасности детей в Российской Федерации на период до 2030 года» 216 часов, 14.11.2023 г.</w:t>
            </w:r>
          </w:p>
        </w:tc>
        <w:tc>
          <w:tcPr>
            <w:tcW w:w="1844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</w:tr>
      <w:tr w:rsidR="00BC0080" w:rsidTr="003555BB">
        <w:trPr>
          <w:trHeight w:val="1825"/>
        </w:trPr>
        <w:tc>
          <w:tcPr>
            <w:tcW w:w="425" w:type="dxa"/>
            <w:vMerge w:val="restart"/>
          </w:tcPr>
          <w:p w:rsidR="00BC0080" w:rsidRPr="00493221" w:rsidRDefault="00493221" w:rsidP="003555B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1" w:type="dxa"/>
            <w:vMerge w:val="restart"/>
          </w:tcPr>
          <w:p w:rsidR="00493221" w:rsidRDefault="00493221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Алехина Ю.И.</w:t>
            </w:r>
          </w:p>
          <w:p w:rsidR="00BC0080" w:rsidRPr="00A86C17" w:rsidRDefault="00BC0080" w:rsidP="003555BB">
            <w:pPr>
              <w:pStyle w:val="TableParagraph"/>
              <w:ind w:left="126" w:right="114" w:hanging="3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воспитатель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5670" w:type="dxa"/>
          </w:tcPr>
          <w:p w:rsidR="00493221" w:rsidRPr="00BC0080" w:rsidRDefault="00493221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</w:t>
            </w:r>
            <w:r>
              <w:rPr>
                <w:lang w:val="ru-RU"/>
              </w:rPr>
              <w:t xml:space="preserve"> Федерация развития образования» «Ключевые компетенции воспитателя как основа успешного внедрения новой федеральной образовательной программы дошкольного образования»</w:t>
            </w:r>
          </w:p>
          <w:p w:rsidR="00BC0080" w:rsidRPr="00BC0080" w:rsidRDefault="00493221" w:rsidP="00493221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144 часа, 07.08</w:t>
            </w:r>
            <w:r w:rsidRPr="00BC0080">
              <w:rPr>
                <w:lang w:val="ru-RU"/>
              </w:rPr>
              <w:t>.2023 г.</w:t>
            </w:r>
          </w:p>
        </w:tc>
        <w:tc>
          <w:tcPr>
            <w:tcW w:w="1844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</w:tr>
      <w:tr w:rsidR="00BC0080" w:rsidTr="00493221">
        <w:trPr>
          <w:trHeight w:val="1553"/>
        </w:trPr>
        <w:tc>
          <w:tcPr>
            <w:tcW w:w="425" w:type="dxa"/>
            <w:vMerge/>
          </w:tcPr>
          <w:p w:rsidR="00BC0080" w:rsidRPr="00BC0080" w:rsidRDefault="00BC0080" w:rsidP="003555B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1561" w:type="dxa"/>
            <w:vMerge/>
          </w:tcPr>
          <w:p w:rsidR="00BC0080" w:rsidRPr="00BC0080" w:rsidRDefault="00BC0080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</w:p>
        </w:tc>
        <w:tc>
          <w:tcPr>
            <w:tcW w:w="5670" w:type="dxa"/>
          </w:tcPr>
          <w:p w:rsidR="00BC0080" w:rsidRPr="00BC0080" w:rsidRDefault="00BC0080" w:rsidP="003555BB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«НПО ПРОФЭКСПОРСОФТ» образовательная платформа «Педагогический Университет РФ»</w:t>
            </w:r>
          </w:p>
          <w:p w:rsidR="00BC0080" w:rsidRPr="00BC0080" w:rsidRDefault="00BC0080" w:rsidP="003555BB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«Компетенция педагога дошкольного образования в реализации Стратегии комплексной безопасности детей в Российской Федерации на период до 2030 года» 216 часов, 14.11.2023 г.</w:t>
            </w:r>
          </w:p>
        </w:tc>
        <w:tc>
          <w:tcPr>
            <w:tcW w:w="1844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BC0080" w:rsidRPr="00BC0080" w:rsidRDefault="00BC0080" w:rsidP="003555BB">
            <w:pPr>
              <w:pStyle w:val="TableParagraph"/>
              <w:rPr>
                <w:lang w:val="ru-RU"/>
              </w:rPr>
            </w:pPr>
          </w:p>
        </w:tc>
      </w:tr>
      <w:tr w:rsidR="00493221" w:rsidTr="00493221">
        <w:trPr>
          <w:trHeight w:val="1553"/>
        </w:trPr>
        <w:tc>
          <w:tcPr>
            <w:tcW w:w="425" w:type="dxa"/>
          </w:tcPr>
          <w:p w:rsidR="00493221" w:rsidRPr="00493221" w:rsidRDefault="00493221" w:rsidP="003555B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61" w:type="dxa"/>
          </w:tcPr>
          <w:p w:rsidR="00493221" w:rsidRDefault="00493221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Рязанова А.Н.</w:t>
            </w:r>
          </w:p>
          <w:p w:rsidR="00493221" w:rsidRPr="00493221" w:rsidRDefault="00493221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  <w:proofErr w:type="spellStart"/>
            <w:r>
              <w:rPr>
                <w:i/>
              </w:rPr>
              <w:t>воспитатель</w:t>
            </w:r>
            <w:proofErr w:type="spellEnd"/>
          </w:p>
        </w:tc>
        <w:tc>
          <w:tcPr>
            <w:tcW w:w="5670" w:type="dxa"/>
          </w:tcPr>
          <w:p w:rsidR="00493221" w:rsidRPr="00BC0080" w:rsidRDefault="00493221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</w:t>
            </w:r>
            <w:r>
              <w:rPr>
                <w:lang w:val="ru-RU"/>
              </w:rPr>
              <w:t xml:space="preserve"> Федерация развития образования» «Ключевые компетенции воспитателя как основа успешного внедрения новой федеральной образовательной программы дошкольного образования»</w:t>
            </w:r>
          </w:p>
          <w:p w:rsidR="00493221" w:rsidRPr="00493221" w:rsidRDefault="009D41E7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144 часа, 22.03</w:t>
            </w:r>
            <w:r w:rsidR="00493221" w:rsidRPr="00BC0080">
              <w:rPr>
                <w:lang w:val="ru-RU"/>
              </w:rPr>
              <w:t>.2023 г.</w:t>
            </w:r>
          </w:p>
        </w:tc>
        <w:tc>
          <w:tcPr>
            <w:tcW w:w="1844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</w:tr>
      <w:tr w:rsidR="00493221" w:rsidTr="00493221">
        <w:trPr>
          <w:trHeight w:val="1553"/>
        </w:trPr>
        <w:tc>
          <w:tcPr>
            <w:tcW w:w="425" w:type="dxa"/>
          </w:tcPr>
          <w:p w:rsidR="00493221" w:rsidRPr="00BC0080" w:rsidRDefault="00493221" w:rsidP="003555BB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61" w:type="dxa"/>
          </w:tcPr>
          <w:p w:rsidR="00493221" w:rsidRPr="00BC0080" w:rsidRDefault="00493221" w:rsidP="003555BB">
            <w:pPr>
              <w:pStyle w:val="TableParagraph"/>
              <w:ind w:left="126" w:right="114" w:hanging="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493221" w:rsidRPr="00BC0080" w:rsidRDefault="00493221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«НПО ПРОФЭКСПОРСОФТ» образовательная платформа «Педагогический Университет РФ»</w:t>
            </w:r>
          </w:p>
          <w:p w:rsidR="00493221" w:rsidRPr="00493221" w:rsidRDefault="00493221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«Компетенция педагога дошкольного образования в реализации Стратегии комплексной безопасности детей в Российской Федерации на период до 2030 года» 216 часов, 14.11.2023 г.</w:t>
            </w:r>
          </w:p>
        </w:tc>
        <w:tc>
          <w:tcPr>
            <w:tcW w:w="1844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</w:tr>
      <w:tr w:rsidR="00493221" w:rsidTr="00493221">
        <w:trPr>
          <w:trHeight w:val="1553"/>
        </w:trPr>
        <w:tc>
          <w:tcPr>
            <w:tcW w:w="425" w:type="dxa"/>
          </w:tcPr>
          <w:p w:rsidR="00493221" w:rsidRPr="009D41E7" w:rsidRDefault="009D41E7" w:rsidP="003555B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61" w:type="dxa"/>
          </w:tcPr>
          <w:p w:rsidR="00493221" w:rsidRDefault="009D41E7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Макеева О.А.</w:t>
            </w:r>
          </w:p>
          <w:p w:rsidR="009D41E7" w:rsidRPr="009D41E7" w:rsidRDefault="009D41E7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  <w:proofErr w:type="spellStart"/>
            <w:r>
              <w:rPr>
                <w:i/>
              </w:rPr>
              <w:t>воспитатель</w:t>
            </w:r>
            <w:proofErr w:type="spellEnd"/>
          </w:p>
        </w:tc>
        <w:tc>
          <w:tcPr>
            <w:tcW w:w="5670" w:type="dxa"/>
          </w:tcPr>
          <w:p w:rsidR="009D41E7" w:rsidRPr="00BC0080" w:rsidRDefault="009D41E7" w:rsidP="009D41E7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</w:t>
            </w:r>
            <w:r>
              <w:rPr>
                <w:lang w:val="ru-RU"/>
              </w:rPr>
              <w:t xml:space="preserve"> Федерация развития образования» «Ключевые компетенции воспитателя как основа успешного внедрения новой федеральной образовательной программы дошкольного образования»</w:t>
            </w:r>
          </w:p>
          <w:p w:rsidR="00493221" w:rsidRPr="00493221" w:rsidRDefault="009D41E7" w:rsidP="009D41E7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144 часа, 15.05</w:t>
            </w:r>
            <w:r w:rsidRPr="00BC0080">
              <w:rPr>
                <w:lang w:val="ru-RU"/>
              </w:rPr>
              <w:t>.2023 г.</w:t>
            </w:r>
            <w:r w:rsidR="00493221" w:rsidRPr="00BC0080">
              <w:rPr>
                <w:lang w:val="ru-RU"/>
              </w:rPr>
              <w:t xml:space="preserve"> </w:t>
            </w:r>
          </w:p>
        </w:tc>
        <w:tc>
          <w:tcPr>
            <w:tcW w:w="1844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</w:tr>
      <w:tr w:rsidR="00493221" w:rsidTr="009D41E7">
        <w:trPr>
          <w:trHeight w:val="1553"/>
        </w:trPr>
        <w:tc>
          <w:tcPr>
            <w:tcW w:w="425" w:type="dxa"/>
          </w:tcPr>
          <w:p w:rsidR="00493221" w:rsidRPr="00493221" w:rsidRDefault="00493221" w:rsidP="003555B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1561" w:type="dxa"/>
          </w:tcPr>
          <w:p w:rsidR="00493221" w:rsidRPr="00493221" w:rsidRDefault="00493221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</w:p>
        </w:tc>
        <w:tc>
          <w:tcPr>
            <w:tcW w:w="5670" w:type="dxa"/>
          </w:tcPr>
          <w:p w:rsidR="00493221" w:rsidRPr="00BC0080" w:rsidRDefault="00493221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«НПО ПРОФЭКСПОРСОФТ» образовательная платформа «Педагогический Университет РФ»</w:t>
            </w:r>
          </w:p>
          <w:p w:rsidR="00493221" w:rsidRPr="00493221" w:rsidRDefault="00493221" w:rsidP="00493221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«Компетенция педагога дошкольного образования в реализации Стратегии комплексной безопасности детей в Российской Федерации на период до 2030 года» 216 часов, 14.11.2023 г.</w:t>
            </w:r>
          </w:p>
        </w:tc>
        <w:tc>
          <w:tcPr>
            <w:tcW w:w="1844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493221" w:rsidRPr="00493221" w:rsidRDefault="00493221" w:rsidP="003555BB">
            <w:pPr>
              <w:pStyle w:val="TableParagraph"/>
              <w:rPr>
                <w:lang w:val="ru-RU"/>
              </w:rPr>
            </w:pPr>
          </w:p>
        </w:tc>
      </w:tr>
      <w:tr w:rsidR="009D41E7" w:rsidTr="009D41E7">
        <w:trPr>
          <w:trHeight w:val="1553"/>
        </w:trPr>
        <w:tc>
          <w:tcPr>
            <w:tcW w:w="425" w:type="dxa"/>
          </w:tcPr>
          <w:p w:rsidR="009D41E7" w:rsidRPr="009D41E7" w:rsidRDefault="009D41E7" w:rsidP="003555B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561" w:type="dxa"/>
          </w:tcPr>
          <w:p w:rsidR="009D41E7" w:rsidRPr="009D41E7" w:rsidRDefault="009D41E7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Осмалова Ю.Ю.</w:t>
            </w:r>
          </w:p>
        </w:tc>
        <w:tc>
          <w:tcPr>
            <w:tcW w:w="5670" w:type="dxa"/>
          </w:tcPr>
          <w:p w:rsidR="009D41E7" w:rsidRPr="00BC0080" w:rsidRDefault="009D41E7" w:rsidP="009D41E7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</w:t>
            </w:r>
            <w:r>
              <w:rPr>
                <w:lang w:val="ru-RU"/>
              </w:rPr>
              <w:t xml:space="preserve"> Федерация развития образования» «Ключевые компетенции воспитателя как основа успешного внедрения новой федеральной образовательной программы дошкольного образования»</w:t>
            </w:r>
          </w:p>
          <w:p w:rsidR="009D41E7" w:rsidRPr="009D41E7" w:rsidRDefault="009D41E7" w:rsidP="009D41E7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144 часа, 01.10</w:t>
            </w:r>
            <w:r w:rsidRPr="00BC0080">
              <w:rPr>
                <w:lang w:val="ru-RU"/>
              </w:rPr>
              <w:t>.2023 г.</w:t>
            </w:r>
          </w:p>
        </w:tc>
        <w:tc>
          <w:tcPr>
            <w:tcW w:w="1844" w:type="dxa"/>
          </w:tcPr>
          <w:p w:rsidR="009D41E7" w:rsidRPr="009D41E7" w:rsidRDefault="009D41E7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9D41E7" w:rsidRPr="009D41E7" w:rsidRDefault="009D41E7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9D41E7" w:rsidRPr="009D41E7" w:rsidRDefault="009D41E7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9D41E7" w:rsidRPr="009D41E7" w:rsidRDefault="009D41E7" w:rsidP="003555BB">
            <w:pPr>
              <w:pStyle w:val="TableParagraph"/>
              <w:rPr>
                <w:lang w:val="ru-RU"/>
              </w:rPr>
            </w:pPr>
          </w:p>
        </w:tc>
      </w:tr>
      <w:tr w:rsidR="009D41E7" w:rsidTr="003555BB">
        <w:trPr>
          <w:trHeight w:val="1553"/>
        </w:trPr>
        <w:tc>
          <w:tcPr>
            <w:tcW w:w="425" w:type="dxa"/>
          </w:tcPr>
          <w:p w:rsidR="009D41E7" w:rsidRPr="009D41E7" w:rsidRDefault="009D41E7" w:rsidP="003555B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D41E7" w:rsidRPr="009D41E7" w:rsidRDefault="009D41E7" w:rsidP="003555BB">
            <w:pPr>
              <w:pStyle w:val="TableParagraph"/>
              <w:ind w:left="126" w:right="114" w:hanging="3"/>
              <w:jc w:val="center"/>
              <w:rPr>
                <w:b/>
                <w:lang w:val="ru-RU"/>
              </w:rPr>
            </w:pPr>
          </w:p>
        </w:tc>
        <w:tc>
          <w:tcPr>
            <w:tcW w:w="5670" w:type="dxa"/>
          </w:tcPr>
          <w:p w:rsidR="009D41E7" w:rsidRPr="00BC0080" w:rsidRDefault="009D41E7" w:rsidP="009D41E7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ООО «НПО ПРОФЭКСПОРСОФТ» образовательная платформа «Педагогический Университет РФ»</w:t>
            </w:r>
          </w:p>
          <w:p w:rsidR="009D41E7" w:rsidRPr="009D41E7" w:rsidRDefault="009D41E7" w:rsidP="009D41E7">
            <w:pPr>
              <w:pStyle w:val="TableParagraph"/>
              <w:spacing w:line="254" w:lineRule="exact"/>
              <w:ind w:left="106"/>
              <w:rPr>
                <w:lang w:val="ru-RU"/>
              </w:rPr>
            </w:pPr>
            <w:r w:rsidRPr="00BC0080">
              <w:rPr>
                <w:lang w:val="ru-RU"/>
              </w:rPr>
              <w:t>«Компетенция педагога дошкольного образования в реализации Стратегии комплексной безопасности детей в Российской Федерации на период до 2030 года» 216 часов, 14.11.2023 г.</w:t>
            </w:r>
          </w:p>
        </w:tc>
        <w:tc>
          <w:tcPr>
            <w:tcW w:w="1844" w:type="dxa"/>
          </w:tcPr>
          <w:p w:rsidR="009D41E7" w:rsidRPr="009D41E7" w:rsidRDefault="009D41E7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9D41E7" w:rsidRPr="009D41E7" w:rsidRDefault="009D41E7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9D41E7" w:rsidRPr="009D41E7" w:rsidRDefault="009D41E7" w:rsidP="003555BB">
            <w:pPr>
              <w:pStyle w:val="TableParagraph"/>
              <w:rPr>
                <w:lang w:val="ru-RU"/>
              </w:rPr>
            </w:pPr>
          </w:p>
        </w:tc>
        <w:tc>
          <w:tcPr>
            <w:tcW w:w="1983" w:type="dxa"/>
          </w:tcPr>
          <w:p w:rsidR="009D41E7" w:rsidRPr="009D41E7" w:rsidRDefault="009D41E7" w:rsidP="003555BB">
            <w:pPr>
              <w:pStyle w:val="TableParagraph"/>
              <w:rPr>
                <w:lang w:val="ru-RU"/>
              </w:rPr>
            </w:pPr>
          </w:p>
        </w:tc>
      </w:tr>
    </w:tbl>
    <w:p w:rsidR="009D41E7" w:rsidRDefault="009D41E7" w:rsidP="009D41E7">
      <w:pPr>
        <w:spacing w:line="276" w:lineRule="auto"/>
        <w:ind w:right="11191"/>
        <w:rPr>
          <w:sz w:val="20"/>
        </w:rPr>
      </w:pPr>
    </w:p>
    <w:p w:rsidR="009D41E7" w:rsidRDefault="009D41E7" w:rsidP="009D41E7">
      <w:pPr>
        <w:spacing w:line="276" w:lineRule="auto"/>
        <w:ind w:right="11191"/>
        <w:rPr>
          <w:sz w:val="20"/>
        </w:rPr>
      </w:pPr>
    </w:p>
    <w:p w:rsidR="009D41E7" w:rsidRDefault="009D41E7" w:rsidP="009D41E7">
      <w:pPr>
        <w:spacing w:line="276" w:lineRule="auto"/>
        <w:ind w:right="11191"/>
        <w:rPr>
          <w:sz w:val="20"/>
        </w:rPr>
      </w:pPr>
      <w:r>
        <w:rPr>
          <w:sz w:val="20"/>
        </w:rPr>
        <w:t xml:space="preserve">Исполнитель Старший воспитатель </w:t>
      </w:r>
    </w:p>
    <w:p w:rsidR="009D41E7" w:rsidRDefault="009D41E7" w:rsidP="009D41E7">
      <w:pPr>
        <w:spacing w:line="276" w:lineRule="auto"/>
        <w:ind w:left="400" w:right="11191"/>
        <w:rPr>
          <w:sz w:val="20"/>
        </w:rPr>
      </w:pPr>
      <w:r>
        <w:rPr>
          <w:sz w:val="20"/>
        </w:rPr>
        <w:t>Л.С.Бондарь</w:t>
      </w:r>
    </w:p>
    <w:p w:rsidR="00BC0080" w:rsidRPr="009D41E7" w:rsidRDefault="009D41E7" w:rsidP="009D41E7">
      <w:pPr>
        <w:spacing w:line="276" w:lineRule="auto"/>
        <w:ind w:left="400" w:right="11191"/>
        <w:rPr>
          <w:sz w:val="20"/>
        </w:rPr>
        <w:sectPr w:rsidR="00BC0080" w:rsidRPr="009D41E7" w:rsidSect="00BC0080">
          <w:pgSz w:w="16840" w:h="11910" w:orient="landscape"/>
          <w:pgMar w:top="640" w:right="680" w:bottom="280" w:left="320" w:header="720" w:footer="720" w:gutter="0"/>
          <w:cols w:space="720"/>
        </w:sectPr>
      </w:pPr>
      <w:r>
        <w:rPr>
          <w:sz w:val="20"/>
        </w:rPr>
        <w:t>Телефон</w:t>
      </w:r>
      <w:r>
        <w:rPr>
          <w:spacing w:val="49"/>
          <w:sz w:val="20"/>
        </w:rPr>
        <w:t xml:space="preserve"> </w:t>
      </w:r>
      <w:r>
        <w:rPr>
          <w:sz w:val="20"/>
        </w:rPr>
        <w:t>8-952-43317-22</w:t>
      </w:r>
    </w:p>
    <w:p w:rsidR="00605108" w:rsidRDefault="00605108"/>
    <w:sectPr w:rsidR="00605108" w:rsidSect="006A44FE">
      <w:pgSz w:w="16840" w:h="11910" w:orient="landscape"/>
      <w:pgMar w:top="720" w:right="6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080"/>
    <w:rsid w:val="00493221"/>
    <w:rsid w:val="00605108"/>
    <w:rsid w:val="009D41E7"/>
    <w:rsid w:val="00BC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BC0080"/>
    <w:pPr>
      <w:spacing w:before="72"/>
      <w:ind w:left="1746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C008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C0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2023-12-11T12:42:00Z</dcterms:created>
  <dcterms:modified xsi:type="dcterms:W3CDTF">2023-12-11T13:06:00Z</dcterms:modified>
</cp:coreProperties>
</file>