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3D" w:rsidRPr="007B4BCA" w:rsidRDefault="005E5B3D" w:rsidP="005E5B3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BC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 общеобразовательное учреждение «Средняя общеобразовательная школа с. </w:t>
      </w:r>
      <w:proofErr w:type="spellStart"/>
      <w:r w:rsidRPr="007B4BCA">
        <w:rPr>
          <w:rFonts w:ascii="Times New Roman" w:eastAsia="Calibri" w:hAnsi="Times New Roman" w:cs="Times New Roman"/>
          <w:b/>
          <w:sz w:val="24"/>
          <w:szCs w:val="24"/>
        </w:rPr>
        <w:t>Кочегуры</w:t>
      </w:r>
      <w:proofErr w:type="spellEnd"/>
      <w:r w:rsidRPr="007B4B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B4BCA">
        <w:rPr>
          <w:rFonts w:ascii="Times New Roman" w:eastAsia="Calibri" w:hAnsi="Times New Roman" w:cs="Times New Roman"/>
          <w:b/>
          <w:sz w:val="24"/>
          <w:szCs w:val="24"/>
        </w:rPr>
        <w:t>Чернянского</w:t>
      </w:r>
      <w:proofErr w:type="spellEnd"/>
      <w:r w:rsidRPr="007B4BCA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Белгородской области».</w:t>
      </w:r>
    </w:p>
    <w:p w:rsidR="005E5B3D" w:rsidRPr="007B4BCA" w:rsidRDefault="005E5B3D" w:rsidP="005E5B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B3D" w:rsidRPr="007B4BCA" w:rsidRDefault="005E5B3D" w:rsidP="005E5B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BCA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5E5B3D" w:rsidRPr="007B4BCA" w:rsidRDefault="005E5B3D" w:rsidP="005E5B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B3D" w:rsidRPr="007B4BCA" w:rsidRDefault="005E5B3D" w:rsidP="005E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B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августа  2022г.№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7B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5E5B3D" w:rsidRPr="007B4BCA" w:rsidRDefault="005E5B3D" w:rsidP="005E5B3D">
      <w:pPr>
        <w:shd w:val="clear" w:color="auto" w:fill="FFFFFF"/>
        <w:tabs>
          <w:tab w:val="left" w:pos="7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5B3D" w:rsidRPr="007B4BCA" w:rsidRDefault="005E5B3D" w:rsidP="005E5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/>
          <w:b/>
          <w:sz w:val="24"/>
          <w:szCs w:val="24"/>
        </w:rPr>
        <w:t>«О проведении месячника безопасности»</w:t>
      </w:r>
    </w:p>
    <w:p w:rsidR="005E5B3D" w:rsidRPr="007B4BCA" w:rsidRDefault="005E5B3D" w:rsidP="005E5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B3D" w:rsidRPr="007B4BCA" w:rsidRDefault="005E5B3D" w:rsidP="005E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B3D" w:rsidRPr="007B4BCA" w:rsidRDefault="005E5B3D" w:rsidP="005E5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CA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Белгородской области  от 18.08.2022 г. №2667 «О проведении месячника безопасности»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приказа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7B4B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B4BCA">
        <w:rPr>
          <w:rFonts w:ascii="Times New Roman" w:hAnsi="Times New Roman" w:cs="Times New Roman"/>
          <w:sz w:val="24"/>
          <w:szCs w:val="24"/>
        </w:rPr>
        <w:t xml:space="preserve">  18  августа  2022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7B4BCA">
        <w:rPr>
          <w:rFonts w:ascii="Times New Roman" w:hAnsi="Times New Roman" w:cs="Times New Roman"/>
          <w:sz w:val="24"/>
          <w:szCs w:val="24"/>
        </w:rPr>
        <w:t xml:space="preserve"> №  500</w:t>
      </w:r>
    </w:p>
    <w:p w:rsidR="005E5B3D" w:rsidRPr="007B4BCA" w:rsidRDefault="005E5B3D" w:rsidP="005E5B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B3D" w:rsidRPr="007B4BCA" w:rsidRDefault="005E5B3D" w:rsidP="005E5B3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5E5B3D" w:rsidRPr="007B4BCA" w:rsidRDefault="005E5B3D" w:rsidP="005E5B3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B3D" w:rsidRPr="007B4BCA" w:rsidRDefault="005E5B3D" w:rsidP="005E5B3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BCA">
        <w:rPr>
          <w:rFonts w:ascii="Times New Roman" w:eastAsia="Calibri" w:hAnsi="Times New Roman" w:cs="Times New Roman"/>
          <w:sz w:val="24"/>
          <w:szCs w:val="24"/>
        </w:rPr>
        <w:t>Провести в общеобразовательном учреждении  в период с 19 августа по 25 сентября 2022 года месячник безопасности.</w:t>
      </w:r>
    </w:p>
    <w:p w:rsidR="005E5B3D" w:rsidRPr="007B4BCA" w:rsidRDefault="005E5B3D" w:rsidP="005E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CA">
        <w:rPr>
          <w:rFonts w:ascii="Times New Roman" w:eastAsia="Calibri" w:hAnsi="Times New Roman" w:cs="Times New Roman"/>
          <w:sz w:val="24"/>
          <w:szCs w:val="24"/>
        </w:rPr>
        <w:t>2</w:t>
      </w:r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Обеспечить выполнение План</w:t>
      </w:r>
      <w:proofErr w:type="gramStart"/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B3D" w:rsidRPr="007B4BCA" w:rsidRDefault="005E5B3D" w:rsidP="005E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Осмалову</w:t>
      </w:r>
      <w:proofErr w:type="spellEnd"/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информацию  о проведении мероприятий Плана размещать на сайте общеобразовательного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5E5B3D" w:rsidRPr="007B4BCA" w:rsidRDefault="005E5B3D" w:rsidP="005E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Хороших</w:t>
      </w:r>
      <w:proofErr w:type="gramEnd"/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зам. директора об исполнении плана информировать отдел воспитания, дополнительного образования и работы с одаренными детьми согласно форме (Приложение №2)  </w:t>
      </w:r>
      <w:r w:rsidRPr="007B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27 сентября 2022 года</w:t>
      </w:r>
    </w:p>
    <w:p w:rsidR="005E5B3D" w:rsidRPr="007B4BCA" w:rsidRDefault="005E5B3D" w:rsidP="005E5B3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B3D" w:rsidRPr="007B4BCA" w:rsidRDefault="005E5B3D" w:rsidP="005E5B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4BC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B4BCA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5E5B3D" w:rsidRPr="007B4BCA" w:rsidRDefault="005E5B3D" w:rsidP="005E5B3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B3D" w:rsidRPr="007B4BCA" w:rsidRDefault="005E5B3D" w:rsidP="005E5B3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19050</wp:posOffset>
            </wp:positionV>
            <wp:extent cx="1137285" cy="1143000"/>
            <wp:effectExtent l="19050" t="0" r="5715" b="0"/>
            <wp:wrapNone/>
            <wp:docPr id="1" name="Рисунок 2" descr="C:\Users\Директор\Desktop\2021-10-14\2021-10-14 08-47-20_30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иректор\Desktop\2021-10-14\2021-10-14 08-47-20_302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832" t="18479" r="44012" b="67453"/>
                    <a:stretch/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5B3D" w:rsidRPr="007B4BCA" w:rsidRDefault="005E5B3D" w:rsidP="005E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B3D" w:rsidRPr="007B4BCA" w:rsidRDefault="005E5B3D" w:rsidP="005E5B3D">
      <w:pPr>
        <w:shd w:val="clear" w:color="auto" w:fill="FFFFFF"/>
        <w:spacing w:after="0" w:line="240" w:lineRule="auto"/>
        <w:ind w:right="-81" w:firstLine="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310" w:rsidRDefault="005E5B3D" w:rsidP="005E5B3D">
      <w:pPr>
        <w:jc w:val="center"/>
      </w:pPr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B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Сорокин</w:t>
      </w:r>
    </w:p>
    <w:sectPr w:rsidR="00FC6310" w:rsidSect="00FC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76C2"/>
    <w:multiLevelType w:val="hybridMultilevel"/>
    <w:tmpl w:val="B0FC1FE6"/>
    <w:lvl w:ilvl="0" w:tplc="54F0F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3D"/>
    <w:rsid w:val="005E5B3D"/>
    <w:rsid w:val="00F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5E5B3D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5E5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2022-09-22T18:23:00Z</dcterms:created>
  <dcterms:modified xsi:type="dcterms:W3CDTF">2022-09-22T18:24:00Z</dcterms:modified>
</cp:coreProperties>
</file>